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left="245" w:firstLine="0"/>
        <w:jc w:val="left"/>
        <w:rPr/>
      </w:pPr>
      <w:r>
        <w:rPr>
          <w:noProof/>
        </w:rPr>
        <w:pict>
          <v:shape id="imagerId8" type="#_x0000_t75" style="position:absolute;margin-left:367pt;margin-top:0pt;width:214.18pt;height:246pt;z-index:-2516574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6pt;margin-top:448pt;width:259pt;height:294pt;z-index:-2516574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3118" o:spt="12" path="m 0,3118 l 0,3118,6236,3118 l 6236,3118,6236,0 l 6236,0,0,0 l 0,0,0,3118e x">
            <v:stroke joinstyle="miter"/>
          </v:shapetype>
          <v:shape id="WS_polygon1" type="polygon1" style="position:absolute;left:0;text-align:left;margin-left:261.039pt;margin-top:757.102pt;width:62.363pt;height:31.181pt;z-index:-2516577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984,3402" o:spt="12" path="m 0,3402 l 0,3402,1984,3402 l 1984,3402,1984,0 l 1984,0,0,0 l 0,0,0,3402e x">
            <v:stroke joinstyle="miter"/>
          </v:shapetype>
          <v:shape id="WS_polygon4" type="polygon4" style="position:absolute;left:0;text-align:left;margin-left:-8.2517pt;margin-top:160.409pt;width:19.843pt;height:34.016pt;z-index:-251657791;mso-position-horizontal-relative:page;mso-position-vertical-relative:page" stroked="f">
            <v:fill color="#00b7ec"/>
          </v:shape>
        </w:pict>
      </w:r>
      <w:r>
        <w:rPr>
          <w:noProof/>
        </w:rPr>
        <w:pict>
          <v:shapetype id="polygon292" coordsize="119,3758" o:spt="12" path="m 50,50 l 50,50,50,3708e">
            <v:stroke joinstyle="miter"/>
          </v:shapetype>
          <v:shape id="WS_polygon292" type="polygon292" style="position:absolute;left:0;text-align:left;margin-left:28.8283pt;margin-top:215.784pt;width:1.186pt;height:37.577pt;z-index:-251657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3450,1500" o:spt="12" path="m 0,0 l 0,0,3450,0 l 3450,0,3450,1500 l 3450,1500,0,1500 l 0,1500,0,0e x">
            <v:stroke joinstyle="miter"/>
          </v:shapetype>
          <v:shape id="WS_polygon293" type="polygon293" style="position:absolute;left:0;text-align:left;margin-left:0pt;margin-top:39.004pt;width:34.5033pt;height:15pt;z-index:-25165750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96" coordsize="567,567" o:spt="12" path="m 0,567 l 0,567,567,567 l 567,567,567,0 l 567,0,0,0 l 0,0,0,567e x">
            <v:stroke joinstyle="miter"/>
          </v:shapetype>
          <v:shape id="WS_polygon296" type="polygon296" style="position:absolute;left:0;text-align:left;margin-left:40.0213pt;margin-top:111.759pt;width:5.67pt;height:5.6691pt;z-index:-25165749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97" coordsize="567,567" o:spt="12" path="m 0,567 l 0,567,567,567 l 567,567,567,0 l 567,0,0,0 l 0,0,0,567e x">
            <v:stroke joinstyle="miter"/>
          </v:shapetype>
          <v:shape id="WS_polygon297" type="polygon297" style="position:absolute;left:0;text-align:left;margin-left:98.2503pt;margin-top:111.759pt;width:5.669pt;height:5.6691pt;z-index:-251657498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98" coordsize="58218,100" o:spt="12" path="m 50,50 l 50,50,58168,50e">
            <v:stroke joinstyle="miter"/>
          </v:shapetype>
          <v:shape id="WS_polygon298" type="polygon298" style="position:absolute;left:0;text-align:left;margin-left:-0.5pt;margin-top:244.643pt;width:582.18pt;height:1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25744,29144" o:spt="12" path="m 0,29144 l 0,29144,25744,29144 l 25744,29144,25744,0 l 25744,0,0,0 l 0,0,0,29144e x">
            <v:stroke joinstyle="miter"/>
          </v:shapetype>
          <v:shape id="WS_polygon299" type="polygon299" style="position:absolute;left:0;text-align:left;margin-left:296.985pt;margin-top:449.159pt;width:257.44pt;height:291.439pt;z-index:-25165749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01" coordsize="12362,1236" o:spt="12" path="m 0,1236 l 0,1236,12362,1236 l 12362,1236,12362,0 l 12362,0,0,0 l 0,0,0,1236e x">
            <v:stroke joinstyle="miter"/>
          </v:shapetype>
          <v:shape id="WS_polygon301" type="polygon301" style="position:absolute;left:0;text-align:left;margin-left:28.7983pt;margin-top:258.405pt;width:123.616pt;height:12.356pt;z-index:-25165749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02" coordsize="12482,1356" o:spt="12" path="m 50,50 l 50,50,12432,50 l 12432,50,12432,1306 l 12432,1306,50,1306 l 50,1306,50,50e x">
            <v:stroke joinstyle="miter"/>
          </v:shapetype>
          <v:shape id="WS_polygon302" type="polygon302" style="position:absolute;left:0;text-align:left;margin-left:28.1983pt;margin-top:257.805pt;width:124.816pt;height:13.556pt;z-index:-251657493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04" coordsize="22195,1400" o:spt="12" path="m 0,1400 l 0,1400,22195,1400 l 22195,1400,22195,0 l 22195,0,0,0 l 0,0,0,1400e x">
            <v:stroke joinstyle="miter"/>
          </v:shapetype>
          <v:shape id="WS_polygon304" type="polygon304" style="position:absolute;left:0;text-align:left;margin-left:-0.7477pt;margin-top:-23.748pt;width:221.954pt;height:14pt;z-index:-251657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150,1500" o:spt="12" path="m 50,1450 l 50,1450,50,50e">
            <v:stroke joinstyle="miter"/>
          </v:shapetype>
          <v:shape id="WS_polygon306" type="polygon306" style="position:absolute;left:0;text-align:left;margin-left:-0.2477pt;margin-top:-23.248pt;width:1.5pt;height:15pt;z-index:-2516574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1500,150" o:spt="12" path="m 1450,50 l 1450,50,50,50e">
            <v:stroke joinstyle="miter"/>
          </v:shapetype>
          <v:shape id="WS_polygon307" type="polygon307" style="position:absolute;left:0;text-align:left;margin-left:-23.2477pt;margin-top:-0.248pt;width:15pt;height:1.5pt;z-index:3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8" coordsize="150,1500" o:spt="12" path="m 50,1450 l 50,1450,50,50e">
            <v:stroke joinstyle="miter"/>
          </v:shapetype>
          <v:shape id="WS_polygon308" type="polygon308" style="position:absolute;left:0;text-align:left;margin-left:580.854pt;margin-top:-23.248pt;width:1.5pt;height:15pt;z-index:-2516574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9" coordsize="1500,150" o:spt="12" path="m 50,50 l 50,50,1450,50e">
            <v:stroke joinstyle="miter"/>
          </v:shapetype>
          <v:shape id="WS_polygon309" type="polygon309" style="position:absolute;left:0;text-align:left;margin-left:589.854pt;margin-top:-0.248pt;width:15pt;height:1.5pt;z-index:3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150,1500" o:spt="12" path="m 50,50 l 50,50,50,1450e">
            <v:stroke joinstyle="miter"/>
          </v:shapetype>
          <v:shape id="WS_polygon310" type="polygon310" style="position:absolute;left:0;text-align:left;margin-left:-0.2477pt;margin-top:788.279pt;width:1.5pt;height:15pt;z-index:-2516574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1500,150" o:spt="12" path="m 1450,50 l 1450,50,50,50e">
            <v:stroke joinstyle="miter"/>
          </v:shapetype>
          <v:shape id="WS_polygon311" type="polygon311" style="position:absolute;left:0;text-align:left;margin-left:-23.2477pt;margin-top:779.279pt;width:15pt;height:1.5pt;z-index:3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2" coordsize="150,1500" o:spt="12" path="m 50,50 l 50,50,50,1450e">
            <v:stroke joinstyle="miter"/>
          </v:shapetype>
          <v:shape id="WS_polygon312" type="polygon312" style="position:absolute;left:0;text-align:left;margin-left:580.854pt;margin-top:788.279pt;width:1.5pt;height:15pt;z-index:-251657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1500,150" o:spt="12" path="m 50,50 l 50,50,1450,50e">
            <v:stroke joinstyle="miter"/>
          </v:shapetype>
          <v:shape id="WS_polygon313" type="polygon313" style="position:absolute;left:0;text-align:left;margin-left:589.854pt;margin-top:779.279pt;width:15pt;height:1.5pt;z-index:3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25,1500" o:spt="12" path="m 50,1450 l 50,1450,50,50e">
            <v:stroke joinstyle="miter"/>
          </v:shapetype>
          <v:shape id="WS_polygon314" type="polygon314" style="position:absolute;left:0;text-align:left;margin-left:-0.2477pt;margin-top:-23.248pt;width:1.25pt;height:15pt;z-index:-2516574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500,125" o:spt="12" path="m 1450,50 l 1450,50,50,50e">
            <v:stroke joinstyle="miter"/>
          </v:shapetype>
          <v:shape id="WS_polygon315" type="polygon315" style="position:absolute;left:0;text-align:left;margin-left:-23.2477pt;margin-top:-0.248pt;width:15pt;height:1.25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25,1500" o:spt="12" path="m 50,1450 l 50,1450,50,50e">
            <v:stroke joinstyle="miter"/>
          </v:shapetype>
          <v:shape id="WS_polygon316" type="polygon316" style="position:absolute;left:0;text-align:left;margin-left:580.854pt;margin-top:-23.248pt;width:1.25pt;height:15pt;z-index:-251657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500,125" o:spt="12" path="m 50,50 l 50,50,1450,50e">
            <v:stroke joinstyle="miter"/>
          </v:shapetype>
          <v:shape id="WS_polygon317" type="polygon317" style="position:absolute;left:0;text-align:left;margin-left:589.854pt;margin-top:-0.248pt;width:15pt;height:1.25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25,1500" o:spt="12" path="m 50,50 l 50,50,50,1450e">
            <v:stroke joinstyle="miter"/>
          </v:shapetype>
          <v:shape id="WS_polygon318" type="polygon318" style="position:absolute;left:0;text-align:left;margin-left:-0.2477pt;margin-top:788.279pt;width:1.25pt;height:15pt;z-index:-251657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9" coordsize="1500,125" o:spt="12" path="m 1450,50 l 1450,50,50,50e">
            <v:stroke joinstyle="miter"/>
          </v:shapetype>
          <v:shape id="WS_polygon319" type="polygon319" style="position:absolute;left:0;text-align:left;margin-left:-23.2477pt;margin-top:779.279pt;width:15pt;height:1.25pt;z-index:3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0" coordsize="125,1500" o:spt="12" path="m 50,50 l 50,50,50,1450e">
            <v:stroke joinstyle="miter"/>
          </v:shapetype>
          <v:shape id="WS_polygon320" type="polygon320" style="position:absolute;left:0;text-align:left;margin-left:580.854pt;margin-top:788.279pt;width:1.25pt;height:15pt;z-index:-251657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1" coordsize="1500,125" o:spt="12" path="m 50,50 l 50,50,1450,50e">
            <v:stroke joinstyle="miter"/>
          </v:shapetype>
          <v:shape id="WS_polygon321" type="polygon321" style="position:absolute;left:0;text-align:left;margin-left:589.854pt;margin-top:779.279pt;width:15pt;height:1.25pt;z-index:3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2" coordsize="2900,150" o:spt="12" path="m 50,50 l 50,50,2850,50e">
            <v:stroke joinstyle="miter"/>
          </v:shapetype>
          <v:shape id="WS_polygon322" type="polygon322" style="position:absolute;left:0;text-align:left;margin-left:276.303pt;margin-top:-16.248pt;width:29pt;height:1.5pt;z-index:3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3" coordsize="150,1500" o:spt="12" path="m 50,50 l 50,50,50,1450e">
            <v:stroke joinstyle="miter"/>
          </v:shapetype>
          <v:shape id="WS_polygon323" type="polygon323" style="position:absolute;left:0;text-align:left;margin-left:290.303pt;margin-top:-23.248pt;width:1.5pt;height:15pt;z-index:-2516574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4" type="polygon324" style="position:absolute;left:0;text-align:left;margin-left:285.303pt;margin-top:-21.248pt;width:11pt;height:11pt;z-index:-2516574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5" coordsize="625,625" o:spt="12" path="m 625,312 c 625,312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2&#10; c 0,312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2&#10;e x">
            <v:stroke joinstyle="miter"/>
          </v:shapetype>
          <v:shape id="WS_polygon325" type="polygon325" style="position:absolute;left:0;text-align:left;margin-left:287.697pt;margin-top:-18.876pt;width:6.25pt;height:6.25pt;z-index:-2516574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6" coordsize="2900,125" o:spt="12" path="m 50,50 l 50,50,2850,50e">
            <v:stroke joinstyle="miter"/>
          </v:shapetype>
          <v:shape id="WS_polygon326" type="polygon326" style="position:absolute;left:0;text-align:left;margin-left:276.303pt;margin-top:-16.248pt;width:29pt;height:1.25pt;z-index:3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7" coordsize="125,1500" o:spt="12" path="m 50,50 l 50,50,50,1450e">
            <v:stroke joinstyle="miter"/>
          </v:shapetype>
          <v:shape id="WS_polygon327" type="polygon327" style="position:absolute;left:0;text-align:left;margin-left:290.303pt;margin-top:-23.248pt;width:1.25pt;height:15pt;z-index:-251657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8" type="polygon328" style="position:absolute;left:0;text-align:left;margin-left:285.303pt;margin-top:-21.248pt;width:11pt;height:11pt;z-index:-251657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29" type="polygon329" style="position:absolute;left:0;text-align:left;margin-left:287.822pt;margin-top:-18.751pt;width:6pt;height:6pt;z-index:-25165746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30" coordsize="533,533" o:spt="12" path="m 483,50 l 483,50,50,483e">
            <v:stroke joinstyle="miter"/>
          </v:shapetype>
          <v:shape id="WS_polygon330" type="polygon330" style="position:absolute;left:0;text-align:left;margin-left:288.138pt;margin-top:-18.413pt;width:5.331pt;height:5.331pt;z-index:3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533,533" o:spt="12" path="m 50,50 l 50,50,483,483e">
            <v:stroke joinstyle="miter"/>
          </v:shapetype>
          <v:shape id="WS_polygon331" type="polygon331" style="position:absolute;left:0;text-align:left;margin-left:288.138pt;margin-top:-18.413pt;width:5.331pt;height:5.331pt;z-index:3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2900,150" o:spt="12" path="m 50,50 l 50,50,2850,50e">
            <v:stroke joinstyle="miter"/>
          </v:shapetype>
          <v:shape id="WS_polygon332" type="polygon332" style="position:absolute;left:0;text-align:left;margin-left:276.303pt;margin-top:795.279pt;width:29pt;height:1.5pt;z-index:3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150,1500" o:spt="12" path="m 50,50 l 50,50,50,1450e">
            <v:stroke joinstyle="miter"/>
          </v:shapetype>
          <v:shape id="WS_polygon333" type="polygon333" style="position:absolute;left:0;text-align:left;margin-left:290.303pt;margin-top:788.279pt;width:1.5pt;height:15pt;z-index:-2516574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34" type="polygon334" style="position:absolute;left:0;text-align:left;margin-left:285.303pt;margin-top:790.279pt;width:11pt;height:11pt;z-index:-2516574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35" type="polygon335" style="position:absolute;left:0;text-align:left;margin-left:287.697pt;margin-top:792.654pt;width:6.25pt;height:6.25pt;z-index:-2516574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6" coordsize="2900,125" o:spt="12" path="m 50,50 l 50,50,2850,50e">
            <v:stroke joinstyle="miter"/>
          </v:shapetype>
          <v:shape id="WS_polygon336" type="polygon336" style="position:absolute;left:0;text-align:left;margin-left:276.303pt;margin-top:795.279pt;width:29pt;height:1.25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25,1500" o:spt="12" path="m 50,50 l 50,50,50,1450e">
            <v:stroke joinstyle="miter"/>
          </v:shapetype>
          <v:shape id="WS_polygon337" type="polygon337" style="position:absolute;left:0;text-align:left;margin-left:290.303pt;margin-top:788.279pt;width:1.25pt;height:15pt;z-index:-251657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38" type="polygon338" style="position:absolute;left:0;text-align:left;margin-left:285.303pt;margin-top:790.279pt;width:11pt;height:11pt;z-index:-251657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39" type="polygon339" style="position:absolute;left:0;text-align:left;margin-left:287.822pt;margin-top:792.809pt;width:6pt;height:6pt;z-index:-25165745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0" coordsize="533,533" o:spt="12" path="m 483,50 l 483,50,50,483e">
            <v:stroke joinstyle="miter"/>
          </v:shapetype>
          <v:shape id="WS_polygon340" type="polygon340" style="position:absolute;left:0;text-align:left;margin-left:288.138pt;margin-top:793.114pt;width:5.331pt;height:5.331pt;z-index:3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533,533" o:spt="12" path="m 50,50 l 50,50,483,483e">
            <v:stroke joinstyle="miter"/>
          </v:shapetype>
          <v:shape id="WS_polygon341" type="polygon341" style="position:absolute;left:0;text-align:left;margin-left:288.138pt;margin-top:793.114pt;width:5.331pt;height:5.331pt;z-index: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150,2900" o:spt="12" path="m 50,50 l 50,50,50,2850e">
            <v:stroke joinstyle="miter"/>
          </v:shapetype>
          <v:shape id="WS_polygon342" type="polygon342" style="position:absolute;left:0;text-align:left;margin-left:-16.2477pt;margin-top:375.516pt;width:1.5pt;height:29pt;z-index:-2516574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3" coordsize="1500,150" o:spt="12" path="m 1450,50 l 1450,50,50,50e">
            <v:stroke joinstyle="miter"/>
          </v:shapetype>
          <v:shape id="WS_polygon343" type="polygon343" style="position:absolute;left:0;text-align:left;margin-left:-23.2477pt;margin-top:389.516pt;width:15pt;height:1.5pt;z-index:3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44" type="polygon344" style="position:absolute;left:0;text-align:left;margin-left:-21.2477pt;margin-top:384.516pt;width:11pt;height:11pt;z-index:-2516574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45" type="polygon345" style="position:absolute;left:0;text-align:left;margin-left:-18.8727pt;margin-top:386.904pt;width:6.25pt;height:6.25pt;z-index:-2516574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6" coordsize="125,2900" o:spt="12" path="m 50,50 l 50,50,50,2850e">
            <v:stroke joinstyle="miter"/>
          </v:shapetype>
          <v:shape id="WS_polygon346" type="polygon346" style="position:absolute;left:0;text-align:left;margin-left:-16.2477pt;margin-top:375.516pt;width:1.25pt;height:29pt;z-index:-251657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1500,125" o:spt="12" path="m 1450,50 l 1450,50,50,50e">
            <v:stroke joinstyle="miter"/>
          </v:shapetype>
          <v:shape id="WS_polygon347" type="polygon347" style="position:absolute;left:0;text-align:left;margin-left:-23.2477pt;margin-top:389.516pt;width:15pt;height:1.25pt;z-index: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48" type="polygon348" style="position:absolute;left:0;text-align:left;margin-left:-21.2477pt;margin-top:384.516pt;width:11pt;height:11pt;z-index:-251657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49" type="polygon349" style="position:absolute;left:0;text-align:left;margin-left:-18.7477pt;margin-top:387.029pt;width:6pt;height:6pt;z-index:-2516574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0" coordsize="533,533" o:spt="12" path="m 483,483 l 483,483,50,50e">
            <v:stroke joinstyle="miter"/>
          </v:shapetype>
          <v:shape id="WS_polygon350" type="polygon350" style="position:absolute;left:0;text-align:left;margin-left:-18.4127pt;margin-top:387.35pt;width:5.331pt;height:5.331pt;z-index:3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1" coordsize="533,533" o:spt="12" path="m 483,50 l 483,50,50,483e">
            <v:stroke joinstyle="miter"/>
          </v:shapetype>
          <v:shape id="WS_polygon351" type="polygon351" style="position:absolute;left:0;text-align:left;margin-left:-18.4127pt;margin-top:387.35pt;width:5.331pt;height:5.331pt;z-index:3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2" coordsize="150,2900" o:spt="12" path="m 50,50 l 50,50,50,2850e">
            <v:stroke joinstyle="miter"/>
          </v:shapetype>
          <v:shape id="WS_polygon352" type="polygon352" style="position:absolute;left:0;text-align:left;margin-left:596.854pt;margin-top:375.516pt;width:1.5pt;height:29pt;z-index:-2516574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3" coordsize="1500,150" o:spt="12" path="m 1450,50 l 1450,50,50,50e">
            <v:stroke joinstyle="miter"/>
          </v:shapetype>
          <v:shape id="WS_polygon353" type="polygon353" style="position:absolute;left:0;text-align:left;margin-left:589.854pt;margin-top:389.516pt;width:15pt;height:1.5pt;z-index:3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54" type="polygon354" style="position:absolute;left:0;text-align:left;margin-left:591.854pt;margin-top:384.516pt;width:11pt;height:11pt;z-index:-2516574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55" type="polygon355" style="position:absolute;left:0;text-align:left;margin-left:594.237pt;margin-top:386.904pt;width:6.25pt;height:6.25pt;z-index:-2516574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125,2900" o:spt="12" path="m 50,50 l 50,50,50,2850e">
            <v:stroke joinstyle="miter"/>
          </v:shapetype>
          <v:shape id="WS_polygon356" type="polygon356" style="position:absolute;left:0;text-align:left;margin-left:596.854pt;margin-top:375.516pt;width:1.25pt;height:29pt;z-index:-251657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1500,125" o:spt="12" path="m 1450,50 l 1450,50,50,50e">
            <v:stroke joinstyle="miter"/>
          </v:shapetype>
          <v:shape id="WS_polygon357" type="polygon357" style="position:absolute;left:0;text-align:left;margin-left:589.854pt;margin-top:389.516pt;width:15pt;height:1.25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58" type="polygon358" style="position:absolute;left:0;text-align:left;margin-left:591.854pt;margin-top:384.516pt;width:11pt;height:11pt;z-index:-251657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59" type="polygon359" style="position:absolute;left:0;text-align:left;margin-left:594.362pt;margin-top:387.029pt;width:6pt;height:6pt;z-index:-2516574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60" coordsize="533,533" o:spt="12" path="m 483,483 l 483,483,50,50e">
            <v:stroke joinstyle="miter"/>
          </v:shapetype>
          <v:shape id="WS_polygon360" type="polygon360" style="position:absolute;left:0;text-align:left;margin-left:594.688pt;margin-top:387.35pt;width:5.331pt;height:5.331pt;z-index:3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1" coordsize="533,533" o:spt="12" path="m 483,50 l 483,50,50,483e">
            <v:stroke joinstyle="miter"/>
          </v:shapetype>
          <v:shape id="WS_polygon361" type="polygon361" style="position:absolute;left:0;text-align:left;margin-left:594.688pt;margin-top:387.35pt;width:5.331pt;height:5.331pt;z-index:361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0"/>
          <w:position w:val="3.3075943"/>
          <w:color w:val="ffffff"/>
          <w:w w:val="48"/>
          <w:noProof w:val="true"/>
          <w:spacing w:val="0"/>
        </w:rPr>
        <w:t>H46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9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w w:val="105"/>
          <w:noProof w:val="true"/>
          <w:spacing w:val="22"/>
        </w:rPr>
        <w:t>GRANDE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9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w w:val="105"/>
          <w:noProof w:val="true"/>
          <w:spacing w:val="9"/>
        </w:rPr>
        <w:t>TOUR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9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w w:val="105"/>
          <w:noProof w:val="true"/>
          <w:spacing w:val="15"/>
        </w:rPr>
        <w:t>DA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w w:val="105"/>
          <w:noProof w:val="true"/>
          <w:spacing w:val="23"/>
        </w:rPr>
        <w:t>ROMÊNIA</w:t>
      </w:r>
    </w:p>
    <w:p w:rsidR="005A76FB" w:rsidRDefault="005A76FB" w:rsidP="005A76FB">
      <w:pPr>
        <w:spacing w:before="0" w:after="0" w:line="409" w:lineRule="exact"/>
        <w:ind w:firstLine="555" w:left="24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w w:val="105"/>
          <w:noProof w:val="true"/>
          <w:spacing w:val="13"/>
        </w:rPr>
        <w:t>BULGÁRIA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32"/>
          <w:position w:val="2.11338806"/>
          <w:color w:val="207183"/>
          <w:w w:val="105"/>
          <w:noProof w:val="true"/>
          <w:spacing w:val="16"/>
        </w:rPr>
        <w:t>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9"/>
          <w:w w:val="100"/>
        </w:rPr>
        <w:t> </w:t>
      </w:r>
      <w:r>
        <w:rPr>
          <w:rFonts w:ascii="Segoe UI" w:hAnsi="Segoe UI" w:cs="Segoe UI"/>
          <w:u w:val="none"/>
          <w:sz w:val="32"/>
          <w:position w:val="2.11338806"/>
          <w:color w:val="207183"/>
          <w:w w:val="105"/>
          <w:noProof w:val="true"/>
          <w:spacing w:val="8"/>
        </w:rPr>
        <w:t>TRANSILVÂNIA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01"/>
        <w:jc w:val="left"/>
        <w:rPr/>
      </w:pP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Bucareste,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Sinaia,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3"/>
        </w:rPr>
        <w:t>Targu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3"/>
        </w:rPr>
        <w:t>Mures,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Gura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Humorului,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Piatra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2"/>
        </w:rPr>
        <w:t>Neamnt,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801"/>
        <w:jc w:val="left"/>
        <w:rPr/>
      </w:pP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2"/>
        </w:rPr>
        <w:t>Tulcea,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3"/>
        </w:rPr>
        <w:t>Veliko,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1"/>
        </w:rPr>
        <w:t>Plovdiv,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position w:val="0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231f20"/>
          <w:w w:val="105"/>
          <w:noProof w:val="true"/>
          <w:spacing w:val="-2"/>
        </w:rPr>
        <w:t>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8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160"/>
        </w:tabs>
        <w:spacing w:before="0" w:after="0" w:line="137" w:lineRule="exact"/>
        <w:ind w:firstLine="0" w:left="99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MEIA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9"/>
          <w:w w:val="100"/>
        </w:rPr>
        <w:t>PENSÃO</w:t>
      </w:r>
      <w:r>
        <w:rPr w:spacing="32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9"/>
          <w:w w:val="100"/>
        </w:rPr>
        <w:t>PENSÃO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COMPLETA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 w:left="9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799"/>
        <w:jc w:val="left"/>
        <w:rPr/>
      </w:pP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3"/>
          <w:w w:val="100"/>
        </w:rPr>
        <w:t>Além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1"/>
          <w:w w:val="100"/>
        </w:rPr>
        <w:t>das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visitas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panorâmicas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Bucareste,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4"/>
          <w:w w:val="100"/>
        </w:rPr>
        <w:t>Brasov,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Sighisoara,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3"/>
          <w:w w:val="100"/>
        </w:rPr>
        <w:t>Sofia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3"/>
          <w:w w:val="100"/>
        </w:rPr>
        <w:t>Plovdiv,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b/>
          <w:u w:val="none"/>
          <w:sz w:val="13"/>
          <w:position w:val="0"/>
          <w:color w:val="231f20"/>
          <w:noProof w:val="true"/>
          <w:spacing w:val="-2"/>
          <w:w w:val="100"/>
        </w:rPr>
        <w:t>incluímos: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firstLine="0" w:left="1020"/>
        <w:jc w:val="left"/>
        <w:rPr/>
      </w:pPr>
      <w:r>
        <w:rPr>
          <w:rFonts w:ascii="Segoe UI" w:hAnsi="Segoe UI" w:cs="Segoe UI"/>
          <w:u w:val="none"/>
          <w:sz w:val="33"/>
          <w:position w:val="0"/>
          <w:color w:val="231f20"/>
          <w:w w:val="105"/>
          <w:noProof w:val="true"/>
          <w:spacing w:val="-35"/>
        </w:rPr>
        <w:t>•</w:t>
      </w:r>
    </w:p>
    <w:p w:rsidR="005A76FB" w:rsidRDefault="005A76FB" w:rsidP="005A76FB">
      <w:pPr>
        <w:spacing w:before="0" w:after="0" w:line="194" w:lineRule="exact"/>
        <w:ind w:firstLine="0" w:left="1020"/>
        <w:jc w:val="left"/>
        <w:rPr/>
      </w:pPr>
      <w:r>
        <w:rPr>
          <w:rFonts w:ascii="Segoe UI" w:hAnsi="Segoe UI" w:cs="Segoe UI"/>
          <w:u w:val="none"/>
          <w:sz w:val="33"/>
          <w:position w:val="0"/>
          <w:color w:val="231f20"/>
          <w:w w:val="105"/>
          <w:noProof w:val="true"/>
          <w:spacing w:val="-35"/>
        </w:rPr>
        <w:t>•</w:t>
      </w:r>
    </w:p>
    <w:p w:rsidR="005A76FB" w:rsidRDefault="005A76FB" w:rsidP="005A76FB">
      <w:pPr>
        <w:spacing w:before="0" w:after="0" w:line="194" w:lineRule="exact"/>
        <w:ind w:firstLine="0" w:left="1020"/>
        <w:jc w:val="left"/>
        <w:rPr/>
      </w:pPr>
      <w:r>
        <w:rPr>
          <w:rFonts w:ascii="Segoe UI" w:hAnsi="Segoe UI" w:cs="Segoe UI"/>
          <w:u w:val="none"/>
          <w:sz w:val="33"/>
          <w:position w:val="0"/>
          <w:color w:val="231f20"/>
          <w:w w:val="105"/>
          <w:noProof w:val="true"/>
          <w:spacing w:val="-35"/>
        </w:rPr>
        <w:t>•</w:t>
      </w:r>
    </w:p>
    <w:p w:rsidR="005A76FB" w:rsidRDefault="005A76FB" w:rsidP="005A76FB">
      <w:pPr>
        <w:spacing w:before="0" w:after="0" w:line="194" w:lineRule="exact"/>
        <w:ind w:firstLine="0" w:left="1020"/>
        <w:jc w:val="left"/>
        <w:rPr/>
      </w:pPr>
      <w:r>
        <w:rPr>
          <w:rFonts w:ascii="Segoe UI" w:hAnsi="Segoe UI" w:cs="Segoe UI"/>
          <w:u w:val="none"/>
          <w:sz w:val="33"/>
          <w:position w:val="0"/>
          <w:color w:val="231f20"/>
          <w:w w:val="105"/>
          <w:noProof w:val="true"/>
          <w:spacing w:val="-35"/>
        </w:rPr>
        <w:t>•</w:t>
      </w:r>
    </w:p>
    <w:p w:rsidR="005A76FB" w:rsidRDefault="005A76FB" w:rsidP="005A76FB">
      <w:pPr>
        <w:spacing w:before="0" w:after="0" w:line="194" w:lineRule="exact"/>
        <w:ind w:firstLine="0" w:left="1020"/>
        <w:jc w:val="left"/>
        <w:rPr/>
      </w:pPr>
      <w:r>
        <w:rPr>
          <w:rFonts w:ascii="Segoe UI" w:hAnsi="Segoe UI" w:cs="Segoe UI"/>
          <w:u w:val="none"/>
          <w:sz w:val="33"/>
          <w:position w:val="0"/>
          <w:color w:val="231f20"/>
          <w:w w:val="105"/>
          <w:noProof w:val="true"/>
          <w:spacing w:val="-35"/>
        </w:rPr>
        <w:t>•</w:t>
      </w:r>
    </w:p>
    <w:p w:rsidR="005A76FB" w:rsidRDefault="005A76FB" w:rsidP="005A76FB">
      <w:pPr>
        <w:spacing w:before="0" w:after="0" w:line="214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4"/>
        </w:rPr>
        <w:t>Monastérios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2"/>
        </w:rPr>
        <w:t>Bucovina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7"/>
        </w:rPr>
        <w:t>com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5"/>
        </w:rPr>
        <w:t>entradas.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"/>
        </w:rPr>
        <w:t>(Sucevita,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2"/>
        </w:rPr>
        <w:t>Moldovita,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3"/>
        </w:rPr>
        <w:t>Voronet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3"/>
        </w:rPr>
        <w:t>Humor)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7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3"/>
        </w:rPr>
        <w:t>Castelos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2"/>
        </w:rPr>
        <w:t>Peles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"/>
        </w:rPr>
        <w:t>(Castelo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6"/>
        </w:rPr>
        <w:t>Conde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0"/>
        </w:rPr>
        <w:t>Drácula).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4"/>
        </w:rPr>
        <w:t>Museu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9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"/>
        </w:rPr>
        <w:t>Aldeia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2"/>
        </w:rPr>
        <w:t>Bucareste,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7"/>
        </w:rPr>
        <w:t>com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5"/>
        </w:rPr>
        <w:t>entradas.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8"/>
        </w:rPr>
        <w:t>ao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4"/>
        </w:rPr>
        <w:t>Monastério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-4"/>
        </w:rPr>
        <w:t>Rila.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"/>
        </w:rPr>
        <w:t>Excursão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4"/>
        </w:rPr>
        <w:t>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7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6"/>
        </w:rPr>
        <w:t>pelo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3"/>
        </w:rPr>
        <w:t>Delta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5"/>
        </w:rPr>
        <w:t>Danúbio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10"/>
        </w:rPr>
        <w:t>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3"/>
          <w:position w:val="0"/>
          <w:color w:val="231f20"/>
          <w:w w:val="105"/>
          <w:noProof w:val="true"/>
          <w:spacing w:val="3"/>
        </w:rPr>
        <w:t>barco.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1179" w:space="0"/>
            <w:col w:w="104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1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7" w:lineRule="exact"/>
        <w:ind w:firstLine="0" w:left="640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shd w:val="clear" w:color="auto" w:fill="0071bc"/>
          <w:w w:val="89"/>
          <w:noProof w:val="true"/>
          <w:spacing w:val="-7"/>
        </w:rPr>
        <w:t>13</w:t>
      </w:r>
    </w:p>
    <w:p w:rsidR="005A76FB" w:rsidRDefault="005A76FB" w:rsidP="005A76FB">
      <w:pPr>
        <w:tabs>
          <w:tab w:val="left" w:pos="3044"/>
        </w:tabs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1"/>
        </w:rPr>
        <w:t>dias,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4"/>
        </w:rPr>
        <w:t>13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11"/>
        </w:rPr>
        <w:t>ou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4"/>
        </w:rPr>
        <w:t>22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3"/>
        </w:rPr>
        <w:t>refeições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12"/>
        </w:rPr>
        <w:t>e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4"/>
        </w:rPr>
        <w:t>16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-8"/>
        </w:rPr>
        <w:t>...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8"/>
        </w:rPr>
        <w:t>a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5"/>
        </w:rPr>
        <w:t>partir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9"/>
          <w:position w:val="0"/>
          <w:color w:val="231f20"/>
          <w:w w:val="105"/>
          <w:noProof w:val="true"/>
          <w:spacing w:val="13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ee3424"/>
          <w:w w:val="105"/>
          <w:noProof w:val="true"/>
          <w:spacing w:val="17"/>
        </w:rPr>
        <w:t>1.650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5"/>
          <w:position w:val="0"/>
          <w:color w:val="ee3424"/>
          <w:w w:val="105"/>
          <w:noProof w:val="true"/>
          <w:spacing w:val="16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1056" w:space="0"/>
            <w:col w:w="105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73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Bucareste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8"/>
          <w:w w:val="100"/>
        </w:rPr>
        <w:t>Sofia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Romênia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(Carol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Monastério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Si-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naia,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fundado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1695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Cantacuzino.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margens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Danúbio.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Continuação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viagem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até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Ve-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numa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encontra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cidade,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bairro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renascentista.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0"/>
        </w:rPr>
        <w:t>aco-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4" w:equalWidth="0">
            <w:col w:w="3254" w:space="0"/>
            <w:col w:w="2679" w:space="0"/>
            <w:col w:w="2684" w:space="0"/>
            <w:col w:w="30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3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saída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Sighisoara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tempo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Tarnovo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Bulgária,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modação.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3" w:equalWidth="0">
            <w:col w:w="5934" w:space="0"/>
            <w:col w:w="2684" w:space="0"/>
            <w:col w:w="30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6"/>
        </w:rPr>
        <w:t>BUCARESTE</w:t>
      </w:r>
    </w:p>
    <w:p w:rsidR="005A76FB" w:rsidRDefault="005A76FB" w:rsidP="005A76FB">
      <w:pPr>
        <w:spacing w:before="0" w:after="0" w:line="15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Chegada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aeroporto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Bucareste,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assistência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guia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falando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espanhol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hotel.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33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BUCARESTE-SINAIA</w:t>
      </w:r>
    </w:p>
    <w:p w:rsidR="005A76FB" w:rsidRDefault="005A76FB" w:rsidP="005A76FB">
      <w:pPr>
        <w:spacing w:before="0" w:after="0" w:line="15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à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cidade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Bucareste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incluindo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museu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Aldeia,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livre,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museu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é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composto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33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espaços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próprios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aldeias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Romênia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(casas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rurais,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igreja,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oficinas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cerâmica,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estábulos,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moinhos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água...),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agrupados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acordo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região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origem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ou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técnica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arquitetônica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construção.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Al-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moço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se-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guida,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saída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Sinaia,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Cárpatos.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Chegada.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livre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nesta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cidade.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5"/>
          <w:noProof w:val="true"/>
          <w:spacing w:val="0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caminho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PC),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continuação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Sighisoara;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Relógio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Museu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Armas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Medievais.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tinuação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Târgu-Mures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acomo-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dação.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(Quarta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5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67"/>
          <w:noProof w:val="true"/>
          <w:spacing w:val="0"/>
        </w:rPr>
        <w:t>AOS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MONASTÉRIOS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BUCOVINA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inteiro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à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aos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Monastério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(patrimônio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UNESCO).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monas-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térios: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Moldovita,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Humor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Voronet.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século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XV,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muitos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monastérios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foram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abertos,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graças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Miguel,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Valente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Estêvão,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contrabalançar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cres-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influência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otomana.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influências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russas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bizantinas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fundiram-se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tradições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popula-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origem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chamado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moldavo,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sem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dúvida,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cantadoras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medieval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antigo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perfeitamente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preservados.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TARNOVO-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6"/>
        </w:rPr>
        <w:t>KAZANLAK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1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PLOVDIV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(Kazanlak-Shipka)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cidade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Tarnovo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fortaleza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Tsarevets,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incrível,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for-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tificações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medievais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importância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his-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tórica.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Kazanlak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faremos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pausa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caminho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igreja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russa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Shipka.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Chegada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Kazanluk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res-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seguida,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túmulo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trácio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(datado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séc.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a.C.,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Patrimônio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UNESCO)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museu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História.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Depois,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saída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Plov-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0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5"/>
        </w:rPr>
        <w:t>(Terça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PLOVDIV-SOFIA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Começaremos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panorâmica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Plovdiv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passeio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antiga.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inúmeras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ruínas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trácias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romanas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ligadas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antiquíssimo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passado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cidade,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assim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Trajano.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Saída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Sofia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Bulgária,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maciço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Vitosha.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centro,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praça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Sveta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Nedelya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tedral.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0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(Quarta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SOFIA-Monastério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Rila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panorâmica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7"/>
        </w:rPr>
        <w:t>ci-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passeio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8"/>
        </w:rPr>
        <w:t>co-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nhecer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há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significativo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extenso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4" w:equalWidth="0">
            <w:col w:w="3254" w:space="0"/>
            <w:col w:w="2679" w:space="0"/>
            <w:col w:w="2684" w:space="0"/>
            <w:col w:w="30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(Segunda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SINAIA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(Transilvânia)</w:t>
      </w:r>
    </w:p>
    <w:p w:rsidR="005A76FB" w:rsidRDefault="005A76FB" w:rsidP="005A76FB">
      <w:pPr>
        <w:spacing w:before="0" w:after="0" w:line="158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(Castelo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Peles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Bran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“Drácula”)</w:t>
      </w:r>
    </w:p>
    <w:p w:rsidR="005A76FB" w:rsidRDefault="005A76FB" w:rsidP="005A76FB">
      <w:pPr>
        <w:spacing w:before="0" w:after="0" w:line="16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ex-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cursão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Sinaia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conhecida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Pérola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dos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Cárpatos.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Castelo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um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presente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arquitetura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grandes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ícones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adornam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igrejas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mo-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nastérios.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caminho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se-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guida,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saída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Humorului.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dic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cidade,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às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margens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Maritsa.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Destacam-se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antiga,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8"/>
        </w:rPr>
        <w:t>si-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patrimônio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búlgara,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incluindo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Praça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Sveta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Nedelya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rotatória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São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Jorge,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4" w:equalWidth="0">
            <w:col w:w="3254" w:space="0"/>
            <w:col w:w="2679" w:space="0"/>
            <w:col w:w="2684" w:space="0"/>
            <w:col w:w="30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Transilvânia,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foi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resi-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dência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família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romena.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Foi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construído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século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primeiro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Romênia,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Carol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I.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seguir,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também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Monastério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Si-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naia,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fundado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1695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Cantacuzino.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Cas-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(localizado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Brasov),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construído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rocha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1377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pro-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(Quinta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6"/>
        </w:rPr>
        <w:t>GURA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HUMORULUI-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66"/>
          <w:noProof w:val="true"/>
          <w:spacing w:val="0"/>
        </w:rPr>
        <w:t>TARGU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5"/>
        </w:rPr>
        <w:t>NEAMT-PIATRA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NEAMT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tinuação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aos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monastérios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Buco-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vina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Sucevita,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Humor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Voronet.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Continuação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Neamt.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Chegada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circundante,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incluindo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cidade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invasões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utilizado,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seguida,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aduaneiro,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estratégico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rota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Transilvânia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Valáquia.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Conhecido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Castelo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Drácula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(fonte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inspiração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romance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Drácula,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Bram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Stoker),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seus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aposentos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ficam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pe-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queno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pátio,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alguns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quartos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possuem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corredores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subterrâneos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vão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pátio.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1920,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castelo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foi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oferecido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então</w:t>
      </w: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proprietários,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habitantes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pre-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(Sexta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6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NEAMT-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5"/>
        </w:rPr>
        <w:t>TULCEA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Neamt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cidade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às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margens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Bistrita,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pés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Cárpatos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Orientais.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Saída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Tulcea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7"/>
        </w:rPr>
        <w:t>al-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caminho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Chegada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Tulcea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cidade,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quase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antiga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quanto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Roma,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Danúbio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trifurca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principais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braços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criaram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núbio.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Acomodação.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rainha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Romênia,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se-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guida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converteu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residência.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TULCEA-(Excursão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1"/>
        </w:rPr>
        <w:t>pelo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Contém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coleção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móveis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antigos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obje-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Delta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Danúbio)-BUCARESTE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época.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castelo,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descortinam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panorâmicas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magníficas,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domina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al-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excursão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completo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Bran.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Almoço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longo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canais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Danúbio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paraíso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Sinaia.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você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explorar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3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espécies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peixes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5"/>
        </w:rPr>
        <w:t>(Terça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3"/>
        </w:rPr>
        <w:t>Feira)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SINAIA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(Transilvânia)-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habitam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delta.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Almoço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SIGHISOARA-TÂRGU-MURES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continuação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Bucareste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manhã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Castelo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rústico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tude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combinação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materiais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cons-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9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BUCARESTE-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trução,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antiga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residência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família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3"/>
        </w:rPr>
        <w:t>RUSE-VELIKO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67"/>
          <w:noProof w:val="true"/>
          <w:spacing w:val="0"/>
        </w:rPr>
        <w:t>TARNOVO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Romênia,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construído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século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primeiro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5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Saída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às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2" w:equalWidth="0">
            <w:col w:w="3254" w:space="0"/>
            <w:col w:w="83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4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2"/>
          <w:pgMar w:top="0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7" w:lineRule="exact"/>
        <w:ind w:left="9076" w:firstLine="272"/>
        <w:jc w:val="left"/>
        <w:rPr/>
      </w:pPr>
      <w:r>
        <w:rPr>
          <w:noProof/>
        </w:rPr>
        <w:pict>
          <v:shape id="imagerId10" type="#_x0000_t75" style="position:absolute;margin-left:0pt;margin-top:0pt;width:581.18pt;height:742pt;z-index:-2516559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31" coordsize="6236,3118" o:spt="12" path="m 0,3118 l 0,3118,6236,3118 l 6236,3118,6236,0 l 6236,0,0,0 l 0,0,0,3118e x">
            <v:stroke joinstyle="miter"/>
          </v:shapetype>
          <v:shape id="WS_polygon131" type="polygon131" style="position:absolute;left:0;text-align:left;margin-left:259.621pt;margin-top:757.102pt;width:62.363pt;height:31.181pt;z-index:-25165625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26" coordsize="1500,150" o:spt="12" path="m 1450,50 l 1450,50,50,50e">
            <v:stroke joinstyle="miter"/>
          </v:shapetype>
          <v:shape id="WS_polygon426" type="polygon426" style="position:absolute;left:0;text-align:left;margin-left:-23.2477pt;margin-top:-0.248pt;width:15pt;height:1.5pt;z-index:4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8" coordsize="1500,150" o:spt="12" path="m 50,50 l 50,50,1450,50e">
            <v:stroke joinstyle="miter"/>
          </v:shapetype>
          <v:shape id="WS_polygon428" type="polygon428" style="position:absolute;left:0;text-align:left;margin-left:589.854pt;margin-top:-0.248pt;width:15pt;height:1.5pt;z-index:4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9" coordsize="150,1500" o:spt="12" path="m 50,50 l 50,50,50,1450e">
            <v:stroke joinstyle="miter"/>
          </v:shapetype>
          <v:shape id="WS_polygon429" type="polygon429" style="position:absolute;left:0;text-align:left;margin-left:-0.2477pt;margin-top:788.279pt;width:1.5pt;height:15pt;z-index:-2516559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1500,150" o:spt="12" path="m 1450,50 l 1450,50,50,50e">
            <v:stroke joinstyle="miter"/>
          </v:shapetype>
          <v:shape id="WS_polygon430" type="polygon430" style="position:absolute;left:0;text-align:left;margin-left:-23.2477pt;margin-top:779.279pt;width:15pt;height:1.5pt;z-index:4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150,1500" o:spt="12" path="m 50,50 l 50,50,50,1450e">
            <v:stroke joinstyle="miter"/>
          </v:shapetype>
          <v:shape id="WS_polygon431" type="polygon431" style="position:absolute;left:0;text-align:left;margin-left:580.854pt;margin-top:788.279pt;width:1.5pt;height:15pt;z-index:-2516559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1500,150" o:spt="12" path="m 50,50 l 50,50,1450,50e">
            <v:stroke joinstyle="miter"/>
          </v:shapetype>
          <v:shape id="WS_polygon432" type="polygon432" style="position:absolute;left:0;text-align:left;margin-left:589.854pt;margin-top:779.279pt;width:15pt;height:1.5pt;z-index:4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4" coordsize="1500,125" o:spt="12" path="m 1450,50 l 1450,50,50,50e">
            <v:stroke joinstyle="miter"/>
          </v:shapetype>
          <v:shape id="WS_polygon434" type="polygon434" style="position:absolute;left:0;text-align:left;margin-left:-23.2477pt;margin-top:-0.248pt;width:15pt;height:1.25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500,125" o:spt="12" path="m 50,50 l 50,50,1450,50e">
            <v:stroke joinstyle="miter"/>
          </v:shapetype>
          <v:shape id="WS_polygon436" type="polygon436" style="position:absolute;left:0;text-align:left;margin-left:589.854pt;margin-top:-0.248pt;width:15pt;height:1.25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125,1500" o:spt="12" path="m 50,50 l 50,50,50,1450e">
            <v:stroke joinstyle="miter"/>
          </v:shapetype>
          <v:shape id="WS_polygon437" type="polygon437" style="position:absolute;left:0;text-align:left;margin-left:-0.2477pt;margin-top:788.279pt;width:1.25pt;height:15pt;z-index:-2516559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500,125" o:spt="12" path="m 1450,50 l 1450,50,50,50e">
            <v:stroke joinstyle="miter"/>
          </v:shapetype>
          <v:shape id="WS_polygon438" type="polygon438" style="position:absolute;left:0;text-align:left;margin-left:-23.2477pt;margin-top:779.279pt;width:15pt;height:1.25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25,1500" o:spt="12" path="m 50,50 l 50,50,50,1450e">
            <v:stroke joinstyle="miter"/>
          </v:shapetype>
          <v:shape id="WS_polygon439" type="polygon439" style="position:absolute;left:0;text-align:left;margin-left:580.854pt;margin-top:788.279pt;width:1.25pt;height:15pt;z-index:-2516559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500,125" o:spt="12" path="m 50,50 l 50,50,1450,50e">
            <v:stroke joinstyle="miter"/>
          </v:shapetype>
          <v:shape id="WS_polygon440" type="polygon440" style="position:absolute;left:0;text-align:left;margin-left:589.854pt;margin-top:779.279pt;width:15pt;height:1.25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2900,150" o:spt="12" path="m 50,50 l 50,50,2850,50e">
            <v:stroke joinstyle="miter"/>
          </v:shapetype>
          <v:shape id="WS_polygon451" type="polygon451" style="position:absolute;left:0;text-align:left;margin-left:276.303pt;margin-top:795.279pt;width:29pt;height:1.5pt;z-index:4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2" coordsize="150,1500" o:spt="12" path="m 50,50 l 50,50,50,1450e">
            <v:stroke joinstyle="miter"/>
          </v:shapetype>
          <v:shape id="WS_polygon452" type="polygon452" style="position:absolute;left:0;text-align:left;margin-left:290.303pt;margin-top:788.279pt;width:1.5pt;height:15pt;z-index:-2516559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53" type="polygon453" style="position:absolute;left:0;text-align:left;margin-left:285.303pt;margin-top:790.279pt;width:11pt;height:11pt;z-index:-2516559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4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54" type="polygon454" style="position:absolute;left:0;text-align:left;margin-left:287.697pt;margin-top:792.654pt;width:6.25pt;height:6.25pt;z-index:-2516559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5" coordsize="2900,125" o:spt="12" path="m 50,50 l 50,50,2850,50e">
            <v:stroke joinstyle="miter"/>
          </v:shapetype>
          <v:shape id="WS_polygon455" type="polygon455" style="position:absolute;left:0;text-align:left;margin-left:276.303pt;margin-top:795.279pt;width:29pt;height:1.25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25,1500" o:spt="12" path="m 50,50 l 50,50,50,1450e">
            <v:stroke joinstyle="miter"/>
          </v:shapetype>
          <v:shape id="WS_polygon456" type="polygon456" style="position:absolute;left:0;text-align:left;margin-left:290.303pt;margin-top:788.279pt;width:1.25pt;height:15pt;z-index:-2516559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57" type="polygon457" style="position:absolute;left:0;text-align:left;margin-left:285.303pt;margin-top:790.279pt;width:11pt;height:11pt;z-index:-2516559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58" type="polygon458" style="position:absolute;left:0;text-align:left;margin-left:287.822pt;margin-top:792.809pt;width:6pt;height:6pt;z-index:-25165592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59" coordsize="533,533" o:spt="12" path="m 483,50 l 483,50,50,483e">
            <v:stroke joinstyle="miter"/>
          </v:shapetype>
          <v:shape id="WS_polygon459" type="polygon459" style="position:absolute;left:0;text-align:left;margin-left:288.138pt;margin-top:793.114pt;width:5.331pt;height:5.331pt;z-index: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0" coordsize="533,533" o:spt="12" path="m 50,50 l 50,50,483,483e">
            <v:stroke joinstyle="miter"/>
          </v:shapetype>
          <v:shape id="WS_polygon460" type="polygon460" style="position:absolute;left:0;text-align:left;margin-left:288.138pt;margin-top:793.114pt;width:5.331pt;height:5.331pt;z-index:4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1" coordsize="150,2900" o:spt="12" path="m 50,50 l 50,50,50,2850e">
            <v:stroke joinstyle="miter"/>
          </v:shapetype>
          <v:shape id="WS_polygon461" type="polygon461" style="position:absolute;left:0;text-align:left;margin-left:-16.2477pt;margin-top:375.516pt;width:1.5pt;height:29pt;z-index:-2516559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2" coordsize="1500,150" o:spt="12" path="m 1450,50 l 1450,50,50,50e">
            <v:stroke joinstyle="miter"/>
          </v:shapetype>
          <v:shape id="WS_polygon462" type="polygon462" style="position:absolute;left:0;text-align:left;margin-left:-23.2477pt;margin-top:389.516pt;width:15pt;height:1.5pt;z-index:4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63" type="polygon463" style="position:absolute;left:0;text-align:left;margin-left:-21.2477pt;margin-top:384.516pt;width:11pt;height:11pt;z-index:-2516559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64" type="polygon464" style="position:absolute;left:0;text-align:left;margin-left:-18.8727pt;margin-top:386.904pt;width:6.25pt;height:6.25pt;z-index:-2516559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5" coordsize="125,2900" o:spt="12" path="m 50,50 l 50,50,50,2850e">
            <v:stroke joinstyle="miter"/>
          </v:shapetype>
          <v:shape id="WS_polygon465" type="polygon465" style="position:absolute;left:0;text-align:left;margin-left:-16.2477pt;margin-top:375.516pt;width:1.25pt;height:29pt;z-index:-2516559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1500,125" o:spt="12" path="m 1450,50 l 1450,50,50,50e">
            <v:stroke joinstyle="miter"/>
          </v:shapetype>
          <v:shape id="WS_polygon466" type="polygon466" style="position:absolute;left:0;text-align:left;margin-left:-23.2477pt;margin-top:389.516pt;width:15pt;height:1.25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67" type="polygon467" style="position:absolute;left:0;text-align:left;margin-left:-21.2477pt;margin-top:384.516pt;width:11pt;height:11pt;z-index:-2516559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68" type="polygon468" style="position:absolute;left:0;text-align:left;margin-left:-18.7477pt;margin-top:387.029pt;width:6pt;height:6pt;z-index:-2516559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69" coordsize="533,533" o:spt="12" path="m 483,483 l 483,483,50,50e">
            <v:stroke joinstyle="miter"/>
          </v:shapetype>
          <v:shape id="WS_polygon469" type="polygon469" style="position:absolute;left:0;text-align:left;margin-left:-18.4127pt;margin-top:387.35pt;width:5.331pt;height:5.331pt;z-index:4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0" coordsize="533,533" o:spt="12" path="m 483,50 l 483,50,50,483e">
            <v:stroke joinstyle="miter"/>
          </v:shapetype>
          <v:shape id="WS_polygon470" type="polygon470" style="position:absolute;left:0;text-align:left;margin-left:-18.4127pt;margin-top:387.35pt;width:5.331pt;height:5.331pt;z-index:4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150,2900" o:spt="12" path="m 50,50 l 50,50,50,2850e">
            <v:stroke joinstyle="miter"/>
          </v:shapetype>
          <v:shape id="WS_polygon471" type="polygon471" style="position:absolute;left:0;text-align:left;margin-left:596.854pt;margin-top:375.516pt;width:1.5pt;height:29pt;z-index:-2516559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2" coordsize="1500,150" o:spt="12" path="m 1450,50 l 1450,50,50,50e">
            <v:stroke joinstyle="miter"/>
          </v:shapetype>
          <v:shape id="WS_polygon472" type="polygon472" style="position:absolute;left:0;text-align:left;margin-left:589.854pt;margin-top:389.516pt;width:15pt;height:1.5pt;z-index:4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73" type="polygon473" style="position:absolute;left:0;text-align:left;margin-left:591.854pt;margin-top:384.516pt;width:11pt;height:11pt;z-index:-2516559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74" type="polygon474" style="position:absolute;left:0;text-align:left;margin-left:594.237pt;margin-top:386.904pt;width:6.25pt;height:6.25pt;z-index:-2516559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5" coordsize="125,2900" o:spt="12" path="m 50,50 l 50,50,50,2850e">
            <v:stroke joinstyle="miter"/>
          </v:shapetype>
          <v:shape id="WS_polygon475" type="polygon475" style="position:absolute;left:0;text-align:left;margin-left:596.854pt;margin-top:375.516pt;width:1.25pt;height:29pt;z-index:-2516559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500,125" o:spt="12" path="m 1450,50 l 1450,50,50,50e">
            <v:stroke joinstyle="miter"/>
          </v:shapetype>
          <v:shape id="WS_polygon476" type="polygon476" style="position:absolute;left:0;text-align:left;margin-left:589.854pt;margin-top:389.516pt;width:15pt;height:1.25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77" type="polygon477" style="position:absolute;left:0;text-align:left;margin-left:591.854pt;margin-top:384.516pt;width:11pt;height:11pt;z-index:-2516559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78" type="polygon478" style="position:absolute;left:0;text-align:left;margin-left:594.362pt;margin-top:387.029pt;width:6pt;height:6pt;z-index:-25165590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79" coordsize="533,533" o:spt="12" path="m 483,483 l 483,483,50,50e">
            <v:stroke joinstyle="miter"/>
          </v:shapetype>
          <v:shape id="WS_polygon479" type="polygon479" style="position:absolute;left:0;text-align:left;margin-left:594.688pt;margin-top:387.35pt;width:5.331pt;height:5.331pt;z-index: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0" coordsize="533,533" o:spt="12" path="m 483,50 l 483,50,50,483e">
            <v:stroke joinstyle="miter"/>
          </v:shapetype>
          <v:shape id="WS_polygon480" type="polygon480" style="position:absolute;left:0;text-align:left;margin-left:594.688pt;margin-top:387.35pt;width:5.331pt;height:5.331pt;z-index:480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5"/>
        </w:rPr>
        <w:t>Suceava</w:t>
      </w:r>
    </w:p>
    <w:p w:rsidR="005A76FB" w:rsidRDefault="005A76FB" w:rsidP="005A76FB">
      <w:pPr>
        <w:spacing w:before="0" w:after="0" w:line="190" w:lineRule="exact"/>
        <w:ind w:firstLine="0" w:left="907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6"/>
        </w:rPr>
        <w:t>Radauti</w:t>
      </w:r>
    </w:p>
    <w:p w:rsidR="005A76FB" w:rsidRDefault="005A76FB" w:rsidP="005A76FB">
      <w:pPr>
        <w:spacing w:before="0" w:after="0" w:lineRule="exact" w:line="240"/>
        <w:ind w:firstLine="0" w:left="9076"/>
        <w:rPr/>
      </w:pPr>
    </w:p>
    <w:p w:rsidR="005A76FB" w:rsidRDefault="005A76FB" w:rsidP="005A76FB">
      <w:pPr>
        <w:spacing w:before="0" w:after="0" w:line="122" w:lineRule="exact"/>
        <w:ind w:firstLine="213" w:left="907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5"/>
        </w:rPr>
        <w:t>Sinaia</w:t>
      </w:r>
    </w:p>
    <w:p w:rsidR="005A76FB" w:rsidRDefault="005A76FB" w:rsidP="005A76FB">
      <w:pPr>
        <w:spacing w:before="0" w:after="0" w:line="162" w:lineRule="exact"/>
        <w:ind w:firstLine="1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6"/>
        </w:rPr>
        <w:t>Bucovina</w:t>
      </w:r>
    </w:p>
    <w:p w:rsidR="005A76FB" w:rsidRDefault="005A76FB" w:rsidP="005A76FB">
      <w:pPr>
        <w:spacing w:before="0" w:after="0" w:line="164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-2"/>
        </w:rPr>
        <w:t>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6"/>
        </w:rPr>
        <w:t>Neamt</w:t>
      </w:r>
    </w:p>
    <w:p w:rsidR="005A76FB" w:rsidRDefault="005A76FB" w:rsidP="005A76FB">
      <w:pPr>
        <w:spacing w:before="0" w:after="0" w:line="161" w:lineRule="exact"/>
        <w:ind w:firstLine="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4"/>
        </w:rPr>
        <w:t>Tulcea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5"/>
        </w:rPr>
        <w:t>Brasov</w:t>
      </w:r>
    </w:p>
    <w:p w:rsidR="005A76FB" w:rsidRDefault="005A76FB" w:rsidP="005A76FB">
      <w:pPr>
        <w:spacing w:before="0" w:after="0" w:line="213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5"/>
        </w:rPr>
        <w:t>Bucareste</w:t>
      </w:r>
    </w:p>
    <w:p w:rsidR="005A76FB" w:rsidRDefault="005A76FB" w:rsidP="005A76FB">
      <w:pPr>
        <w:spacing w:before="0" w:after="0" w:line="299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4"/>
        </w:rPr>
        <w:t>Plovdiv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2" w:equalWidth="0">
            <w:col w:w="9822" w:space="0"/>
            <w:col w:w="1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95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105"/>
          <w:noProof w:val="true"/>
          <w:spacing w:val="5"/>
        </w:rPr>
        <w:t>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1" w:equalWidth="0">
            <w:col w:w="1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40"/>
        <w:ind w:firstLine="0" w:left="9577"/>
        <w:rPr/>
      </w:pPr>
    </w:p>
    <w:p w:rsidR="005A76FB" w:rsidRDefault="005A76FB" w:rsidP="005A76FB">
      <w:pPr>
        <w:spacing w:before="0" w:after="0" w:lineRule="exact" w:line="295"/>
        <w:ind w:firstLine="0" w:left="95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Alexander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Nevski,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Igreja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Russa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Nicolau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Sofia.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Poste-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saída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4"/>
        </w:rPr>
        <w:t>monastério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Rila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6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8"/>
        </w:rPr>
        <w:t>lo-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montanhas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Rila,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sul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Sofia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Banska,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Bulgária.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segundo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igreja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visitado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muitos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fiéis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orto-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doxos,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formam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fila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silenciosa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beijar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mortais.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verdadeiro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tesouro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Monastério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Rila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representa: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cuperação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obstinada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identidade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cultural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castigada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história,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exemplo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caracterís-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d1c24"/>
          <w:w w:val="89"/>
          <w:noProof w:val="true"/>
          <w:spacing w:val="-4"/>
        </w:rPr>
        <w:t>INCLUSO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d1c24"/>
          <w:w w:val="89"/>
          <w:noProof w:val="true"/>
          <w:spacing w:val="-7"/>
        </w:rPr>
        <w:t>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d1c24"/>
          <w:w w:val="89"/>
          <w:noProof w:val="true"/>
          <w:spacing w:val="-5"/>
        </w:rPr>
        <w:t>VIAGEM</w:t>
      </w:r>
    </w:p>
    <w:p w:rsidR="005A76FB" w:rsidRDefault="005A76FB" w:rsidP="005A76FB">
      <w:pPr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aeroporto-hotel-aeroporto.</w:t>
      </w:r>
    </w:p>
    <w:p w:rsidR="005A76FB" w:rsidRDefault="005A76FB" w:rsidP="005A76FB">
      <w:pPr>
        <w:spacing w:before="0" w:after="0" w:line="20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6"/>
        </w:rPr>
        <w:t>Guia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4"/>
        </w:rPr>
        <w:t>acompanhante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assistência</w:t>
      </w:r>
    </w:p>
    <w:p w:rsidR="005A76FB" w:rsidRDefault="005A76FB" w:rsidP="005A76FB">
      <w:pPr>
        <w:spacing w:before="0" w:after="0" w:line="14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primeiro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da</w:t>
      </w:r>
    </w:p>
    <w:p w:rsidR="005A76FB" w:rsidRDefault="005A76FB" w:rsidP="005A76FB">
      <w:pPr>
        <w:spacing w:before="0" w:after="0" w:line="14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chegada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até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dia.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12"/>
        </w:rPr>
        <w:t>DATAS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3"/>
        </w:rPr>
        <w:t>INICIO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7"/>
        </w:rPr>
        <w:t>BUCARESTE</w:t>
      </w:r>
    </w:p>
    <w:p w:rsidR="005A76FB" w:rsidRDefault="005A76FB" w:rsidP="005A76FB">
      <w:pPr>
        <w:spacing w:before="0" w:after="0" w:line="19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10"/>
        </w:rPr>
        <w:t>Junho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25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9"/>
        </w:rPr>
        <w:t>Julho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30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27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8"/>
        </w:rPr>
        <w:t>Setembro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4" w:equalWidth="0">
            <w:col w:w="3236" w:space="0"/>
            <w:col w:w="2907" w:space="0"/>
            <w:col w:w="2684" w:space="0"/>
            <w:col w:w="27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impregnado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misticismo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resistência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búlgara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simboliza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recupe-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Ônibus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percurso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3" w:equalWidth="0">
            <w:col w:w="3236" w:space="0"/>
            <w:col w:w="2908" w:space="0"/>
            <w:col w:w="54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vale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encontra.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dimensão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monasté-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sentimento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identidade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eslava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Romênia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Bulgária.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3" w:equalWidth="0">
            <w:col w:w="3236" w:space="0"/>
            <w:col w:w="3002" w:space="0"/>
            <w:col w:w="53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oculta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árvores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após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séculos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ocupação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Império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Oto-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6"/>
        </w:rPr>
        <w:t>Acomodação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nos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6"/>
        </w:rPr>
        <w:t>hotéis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ou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3" w:equalWidth="0">
            <w:col w:w="3236" w:space="0"/>
            <w:col w:w="2908" w:space="0"/>
            <w:col w:w="54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estão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redor,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vários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além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maiores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quartos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duplos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com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6"/>
        </w:rPr>
        <w:t>PREÇOS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5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7"/>
        </w:rPr>
        <w:t>PESSOA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4"/>
        </w:rPr>
        <w:t>$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ee3424"/>
          <w:w w:val="89"/>
          <w:noProof w:val="true"/>
          <w:spacing w:val="-7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4" w:equalWidth="0">
            <w:col w:w="3236" w:space="0"/>
            <w:col w:w="3005" w:space="0"/>
            <w:col w:w="2587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níveis,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destacam-se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compõem.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encontramos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represen-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vários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personagens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bíblicos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iconós-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tase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dourada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ilustrados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36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momentos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bíblicos.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monastério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foi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alvo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muitas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des-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truições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reconstruções.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Suas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origens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remontam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927,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foi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fundado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Ivan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Rilski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serviu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patrimônio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história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Bulgária.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monasté-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edifício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cúpulas,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pintado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listras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vermelhas,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vilhões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distribuídas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andares,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corredores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dupla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arcada,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cozinha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lareira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gigante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quatro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capelas,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tudo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isso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distribuído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redor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0"/>
        </w:rPr>
        <w:t>pátio.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Retorno</w:t>
      </w:r>
    </w:p>
    <w:p w:rsidR="005A76FB" w:rsidRDefault="005A76FB" w:rsidP="005A76FB">
      <w:pPr>
        <w:spacing w:before="0" w:after="0" w:line="147" w:lineRule="exact"/>
        <w:ind w:firstLine="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banheiro.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7"/>
        </w:rPr>
        <w:t>Refeições: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conforme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programa</w:t>
      </w:r>
    </w:p>
    <w:p w:rsidR="005A76FB" w:rsidRDefault="005A76FB" w:rsidP="005A76FB">
      <w:pPr>
        <w:spacing w:before="0" w:after="0" w:line="149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não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inclusas).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7"/>
        </w:rPr>
        <w:t>panorâmicas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4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Excursão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pelo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Delta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3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Danúbio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em</w:t>
      </w:r>
    </w:p>
    <w:p w:rsidR="005A76FB" w:rsidRDefault="005A76FB" w:rsidP="005A76FB">
      <w:pPr>
        <w:spacing w:before="0" w:after="0" w:line="149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Tulcea.</w:t>
      </w:r>
    </w:p>
    <w:p w:rsidR="005A76FB" w:rsidRDefault="005A76FB" w:rsidP="005A76FB">
      <w:pPr>
        <w:spacing w:before="0" w:after="0" w:line="14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aos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Monastérios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4"/>
          <w:noProof w:val="true"/>
          <w:spacing w:val="0"/>
        </w:rPr>
        <w:t>Em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9"/>
          <w:noProof w:val="true"/>
          <w:spacing w:val="-14"/>
        </w:rPr>
        <w:t>meia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9"/>
          <w:noProof w:val="true"/>
          <w:spacing w:val="-14"/>
        </w:rPr>
        <w:t>pensão</w:t>
      </w:r>
    </w:p>
    <w:p w:rsidR="005A76FB" w:rsidRDefault="005A76FB" w:rsidP="005A76FB">
      <w:pPr>
        <w:tabs>
          <w:tab w:val="left" w:pos="1902"/>
        </w:tabs>
        <w:spacing w:before="0" w:after="0" w:line="16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7"/>
          <w:noProof w:val="true"/>
          <w:spacing w:val="0"/>
        </w:rPr>
        <w:t>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quarto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duplo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44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67"/>
          <w:noProof w:val="true"/>
          <w:spacing w:val="-10"/>
        </w:rPr>
        <w:t>1.650</w:t>
      </w:r>
    </w:p>
    <w:p w:rsidR="005A76FB" w:rsidRDefault="005A76FB" w:rsidP="005A76FB">
      <w:pPr>
        <w:tabs>
          <w:tab w:val="left" w:pos="1781"/>
        </w:tabs>
        <w:spacing w:before="0" w:after="0" w:line="1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9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quarto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67"/>
          <w:noProof w:val="true"/>
          <w:spacing w:val="-11"/>
        </w:rPr>
        <w:t>540</w:t>
      </w:r>
    </w:p>
    <w:p w:rsidR="005A76FB" w:rsidRDefault="005A76FB" w:rsidP="005A76FB">
      <w:pPr>
        <w:tabs>
          <w:tab w:val="left" w:pos="1781"/>
        </w:tabs>
        <w:spacing w:before="0" w:after="0" w:line="1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9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6"/>
          <w:noProof w:val="true"/>
          <w:spacing w:val="0"/>
        </w:rPr>
        <w:t>Tudo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(opc)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67"/>
          <w:noProof w:val="true"/>
          <w:spacing w:val="-11"/>
        </w:rPr>
        <w:t>150</w:t>
      </w:r>
    </w:p>
    <w:p w:rsidR="005A76FB" w:rsidRDefault="005A76FB" w:rsidP="005A76FB">
      <w:pPr>
        <w:tabs>
          <w:tab w:val="left" w:pos="1781"/>
        </w:tabs>
        <w:spacing w:before="0" w:after="0" w:line="1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Bônus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cancel.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sem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despesas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67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4" w:equalWidth="0">
            <w:col w:w="3236" w:space="0"/>
            <w:col w:w="2908" w:space="0"/>
            <w:col w:w="2686" w:space="0"/>
            <w:col w:w="2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refúgio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eremitas,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atraídos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pela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fama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Sofia.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Jantar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3"/>
        </w:rPr>
        <w:t>acomodação.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Bucovina,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(Voronet,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Moldovita,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3" w:equalWidth="0">
            <w:col w:w="3236" w:space="0"/>
            <w:col w:w="3018" w:space="0"/>
            <w:col w:w="53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441.739pt;margin-top:414.193pt;width:129.964325pt;height:13.47769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598"/>
                      <w:tab w:val="left" w:pos="198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0"/>
                      <w:color w:val="231f20"/>
                      <w:w w:val="76"/>
                      <w:noProof w:val="true"/>
                      <w:spacing w:val="-13"/>
                    </w:rPr>
                    <w:t>Cidade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1"/>
                      <w:position w:val="7.00036621"/>
                      <w:color w:val="231f20"/>
                      <w:w w:val="76"/>
                      <w:noProof w:val="true"/>
                      <w:spacing w:val="-12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santidade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Rilski,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desejavam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seu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exemplo.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acordo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com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história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pró-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monastério,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Rilski,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conhecido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São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2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0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4"/>
        </w:rPr>
        <w:t>(Quinta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5"/>
        </w:rPr>
        <w:t>Feira)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1"/>
          <w:noProof w:val="true"/>
          <w:spacing w:val="-14"/>
        </w:rPr>
        <w:t>SOFIA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2"/>
        </w:rPr>
        <w:t>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6"/>
        </w:rPr>
        <w:t>manhã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1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horário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combinado,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Sucevita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Humor).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Brasov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ao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Castelo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(Conde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0071bc"/>
          <w:w w:val="135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7"/>
        </w:rPr>
        <w:t>NOITES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7"/>
        </w:rPr>
        <w:t>preços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7"/>
        </w:rPr>
        <w:t>pessoa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7"/>
        </w:rPr>
        <w:t>em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1793213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40" w:lineRule="exact"/>
        <w:ind w:firstLine="19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76"/>
          <w:noProof w:val="true"/>
          <w:spacing w:val="-13"/>
        </w:rPr>
        <w:t>Indiv.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4" w:equalWidth="0">
            <w:col w:w="3237" w:space="0"/>
            <w:col w:w="3018" w:space="0"/>
            <w:col w:w="2581" w:space="0"/>
            <w:col w:w="27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João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Rila,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viveu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devotamente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uma</w:t>
      </w:r>
    </w:p>
    <w:p w:rsidR="005A76FB" w:rsidRDefault="005A76FB" w:rsidP="005A76FB">
      <w:pPr>
        <w:spacing w:before="0" w:after="0" w:line="160" w:lineRule="exact"/>
        <w:ind w:firstLine="0" w:left="5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árvore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ataúde.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túmulo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Rila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é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pick-up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fazer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aero-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9"/>
        </w:rPr>
        <w:t>porto.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Fim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viagem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nossos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serviços.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Drácula).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castelo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Peles.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Bucareste.</w:t>
      </w:r>
    </w:p>
    <w:p w:rsidR="005A76FB" w:rsidRDefault="005A76FB" w:rsidP="005A76FB">
      <w:pPr>
        <w:tabs>
          <w:tab w:val="left" w:pos="1417"/>
        </w:tabs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Bucareste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72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72"/>
          <w:noProof w:val="true"/>
          <w:spacing w:val="-7"/>
        </w:rPr>
        <w:t>50</w:t>
      </w:r>
    </w:p>
    <w:p w:rsidR="005A76FB" w:rsidRDefault="005A76FB" w:rsidP="005A76FB">
      <w:pPr>
        <w:tabs>
          <w:tab w:val="left" w:pos="1417"/>
        </w:tabs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Sofia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72"/>
          <w:noProof w:val="true"/>
          <w:spacing w:val="-7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72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4" w:equalWidth="0">
            <w:col w:w="3237" w:space="0"/>
            <w:col w:w="3018" w:space="0"/>
            <w:col w:w="2581" w:space="0"/>
            <w:col w:w="27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Sighisoara.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Sofia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Plovdiv</w:t>
      </w:r>
    </w:p>
    <w:p w:rsidR="005A76FB" w:rsidRDefault="005A76FB" w:rsidP="005A76FB">
      <w:pPr>
        <w:spacing w:before="0" w:after="0" w:line="201" w:lineRule="exact"/>
        <w:ind w:firstLine="0" w:left="6144"/>
        <w:jc w:val="left"/>
        <w:rPr/>
      </w:pPr>
      <w:r>
        <w:rPr w:spacing="0"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7"/>
        </w:rPr>
        <w:t>Visitas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7"/>
        </w:rPr>
        <w:t>com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6"/>
        </w:rPr>
        <w:t>entradas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inclusas:</w:t>
      </w:r>
    </w:p>
    <w:p w:rsidR="005A76FB" w:rsidRDefault="005A76FB" w:rsidP="005A76FB">
      <w:pPr>
        <w:spacing w:before="0" w:after="0" w:line="175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Museu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Aldeia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Bucareste.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Castelo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Peles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8"/>
        </w:rPr>
        <w:t>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Sinaia.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Castelo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(Conde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Drácula).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Sighisoara: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3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Relógio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Museu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Armas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Medievais.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Monastérios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Bucovina: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Sucevita.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Moldovita,Voronet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Humor.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ao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Monastério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Rila.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9"/>
        </w:rPr>
        <w:t>Tsarevets</w:t>
      </w:r>
    </w:p>
    <w:p w:rsidR="005A76FB" w:rsidRDefault="005A76FB" w:rsidP="005A76FB">
      <w:pPr>
        <w:spacing w:before="0" w:after="0" w:line="149" w:lineRule="exact"/>
        <w:ind w:firstLine="110" w:left="614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7"/>
        </w:rPr>
        <w:t>Túmulo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4"/>
        </w:rPr>
        <w:t>trácio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3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séc.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12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5"/>
        </w:rPr>
        <w:t>C.</w:t>
      </w:r>
    </w:p>
    <w:p w:rsidR="005A76FB" w:rsidRDefault="005A76FB" w:rsidP="005A76FB">
      <w:pPr>
        <w:spacing w:before="0" w:after="0" w:line="202" w:lineRule="exact"/>
        <w:ind w:firstLine="0" w:left="6144"/>
        <w:jc w:val="left"/>
        <w:rPr/>
      </w:pPr>
      <w:r>
        <w:rPr w:spacing="0">
          <w:rFonts w:ascii="Segoe UI" w:hAnsi="Segoe UI" w:cs="Segoe UI"/>
          <w:u w:val="none"/>
          <w:sz w:val="7"/>
          <w:position w:val="0"/>
          <w:color w:val="231f20"/>
          <w:w w:val="153"/>
          <w:noProof w:val="true"/>
          <w:spacing w:val="0"/>
        </w:rPr>
        <w:t>●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8"/>
        </w:rPr>
        <w:t>Seguro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7"/>
        </w:rPr>
        <w:t>viagem.</w:t>
      </w:r>
    </w:p>
    <w:p w:rsidR="005A76FB" w:rsidRDefault="005A76FB" w:rsidP="005A76FB">
      <w:pPr>
        <w:spacing w:before="0" w:after="0" w:lineRule="exact" w:line="240"/>
        <w:ind w:firstLine="0" w:left="61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44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ed1c24"/>
          <w:w w:val="89"/>
          <w:noProof w:val="true"/>
          <w:spacing w:val="-5"/>
        </w:rPr>
        <w:t>HOTÉIS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5"/>
        </w:rPr>
        <w:t>previstos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6"/>
        </w:rPr>
        <w:t>ou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9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0"/>
        </w:rPr>
        <w:t>Bucareste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Tulip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Times****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0"/>
        </w:rPr>
        <w:t>Sinaia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7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3"/>
        </w:rPr>
        <w:t>Targu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4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1"/>
        </w:rPr>
        <w:t>Mures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2"/>
        </w:rPr>
        <w:t>Zona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3"/>
        </w:rPr>
        <w:t>Bucovina: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3"/>
        </w:rPr>
        <w:t>Gura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2"/>
        </w:rPr>
        <w:t>Humoroloi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B.W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Bucovina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7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8"/>
        </w:rPr>
        <w:t>Piatra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1"/>
        </w:rPr>
        <w:t>Tulcea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1"/>
        </w:rPr>
        <w:t>Veliko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3"/>
        </w:rPr>
        <w:t>Tarnovo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Bolyasrski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1"/>
        </w:rPr>
        <w:t>Plovdiv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Dedeman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Princess.****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0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9"/>
          <w:noProof w:val="true"/>
          <w:spacing w:val="-10"/>
        </w:rPr>
        <w:t>Sofia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Dedeman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Sofia****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cols w:num="2" w:equalWidth="0">
            <w:col w:w="8826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370"/>
        <w:ind w:firstLine="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4" w:h="15581"/>
          <w:pgMar w:top="147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1008" w:left="5213"/>
        <w:jc w:val="left"/>
        <w:rPr/>
      </w:pPr>
      <w:r>
        <w:rPr>
          <w:rFonts w:ascii="Helvetica" w:hAnsi="Helvetica" w:cs="Helvetica"/>
          <w:b/>
          <w:u w:val="none"/>
          <w:sz w:val="15"/>
          <w:position w:val="0"/>
          <w:color w:val="fff3e2"/>
          <w:noProof w:val="true"/>
          <w:spacing w:val="12"/>
          <w:w w:val="100"/>
        </w:rPr>
        <w:t>EXTENSÕES</w:t>
      </w:r>
    </w:p>
    <w:p w:rsidR="005A76FB" w:rsidRDefault="005A76FB" w:rsidP="005A76FB">
      <w:pPr>
        <w:tabs>
          <w:tab w:val="left" w:pos="7952"/>
        </w:tabs>
        <w:spacing w:before="0" w:after="0" w:line="170" w:lineRule="exact"/>
        <w:ind w:firstLine="857" w:left="5213"/>
        <w:jc w:val="left"/>
        <w:rPr/>
      </w:pPr>
      <w:r>
        <w:rPr w:spacing="19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0"/>
        </w:rPr>
        <w:t>Madri</w:t>
      </w:r>
      <w:r>
        <w:rPr>
          <w:rFonts w:ascii="Helvetica" w:hAnsi="Helvetica" w:cs="Helvetica"/>
          <w:u w:val="none"/>
          <w:sz w:val="13"/>
          <w:position w:val="0"/>
          <w:color w:val="231f20"/>
          <w:w w:val="105"/>
          <w:noProof w:val="true"/>
          <w:spacing w:val="-1"/>
        </w:rPr>
        <w:t>..........................................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105"/>
          <w:noProof w:val="true"/>
          <w:spacing w:val="7"/>
        </w:rPr>
        <w:t>/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noites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partir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1"/>
        </w:rPr>
        <w:t>280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1"/>
        </w:rPr>
        <w:t>413</w:t>
      </w:r>
    </w:p>
    <w:p w:rsidR="005A76FB" w:rsidRDefault="005A76FB" w:rsidP="005A76FB">
      <w:pPr>
        <w:tabs>
          <w:tab w:val="left" w:pos="7952"/>
        </w:tabs>
        <w:spacing w:before="0" w:after="0" w:line="149" w:lineRule="exact"/>
        <w:ind w:firstLine="857" w:left="521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-2"/>
        </w:rPr>
        <w:t>Lisboa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105"/>
          <w:noProof w:val="true"/>
          <w:spacing w:val="-1"/>
        </w:rPr>
        <w:t>.......................................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105"/>
          <w:noProof w:val="true"/>
          <w:spacing w:val="7"/>
        </w:rPr>
        <w:t>/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noites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partir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1"/>
        </w:rPr>
        <w:t>320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1"/>
        </w:rPr>
        <w:t>414</w:t>
      </w:r>
    </w:p>
    <w:p w:rsidR="005A76FB" w:rsidRDefault="005A76FB" w:rsidP="005A76FB">
      <w:pPr>
        <w:tabs>
          <w:tab w:val="left" w:pos="7952"/>
        </w:tabs>
        <w:spacing w:before="0" w:after="0" w:line="149" w:lineRule="exact"/>
        <w:ind w:firstLine="857" w:left="521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-2"/>
        </w:rPr>
        <w:t>Andaluzia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-3"/>
        </w:rPr>
        <w:t>Toledo</w:t>
      </w:r>
      <w:r>
        <w:rPr>
          <w:rFonts w:ascii="Helvetica" w:hAnsi="Helvetica" w:cs="Helvetica"/>
          <w:u w:val="none"/>
          <w:sz w:val="13"/>
          <w:position w:val="0"/>
          <w:color w:val="231f20"/>
          <w:w w:val="105"/>
          <w:noProof w:val="true"/>
          <w:spacing w:val="-1"/>
        </w:rPr>
        <w:t>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105"/>
          <w:noProof w:val="true"/>
          <w:spacing w:val="7"/>
        </w:rPr>
        <w:t>/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noites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partir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1"/>
        </w:rPr>
        <w:t>620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4"/>
          <w:noProof w:val="true"/>
          <w:spacing w:val="2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2"/>
        </w:rPr>
        <w:t>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105"/>
          <w:noProof w:val="true"/>
          <w:spacing w:val="-1"/>
        </w:rPr>
        <w:t>415</w:t>
      </w:r>
    </w:p>
    <w:p w:rsidR="005A76FB" w:rsidRDefault="005A76FB" w:rsidP="005A76FB">
      <w:pPr>
        <w:spacing w:before="0" w:after="0" w:lineRule="exact" w:line="240"/>
        <w:ind w:firstLine="857" w:left="5213"/>
        <w:rPr/>
      </w:pPr>
    </w:p>
    <w:p w:rsidR="005A76FB" w:rsidRDefault="005A76FB" w:rsidP="005A76FB">
      <w:pPr>
        <w:spacing w:before="0" w:after="0" w:line="403" w:lineRule="exact"/>
        <w:ind w:firstLine="0" w:left="521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624" w:h="15581"/>
      <w:pgMar w:top="147" w:right="0" w:bottom="0" w:left="0" w:header="0" w:footer="0" w:gutter="0"/>
      <w:cols w:num="1" w:equalWidth="0">
        <w:col w:w="1162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